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B51E" w14:textId="77777777" w:rsidR="008474CA" w:rsidRDefault="006E6C98" w:rsidP="006E6C98">
      <w:pPr>
        <w:jc w:val="center"/>
      </w:pPr>
      <w:r>
        <w:t>Ohm’s Law &amp; the Bread Board</w:t>
      </w:r>
    </w:p>
    <w:p w14:paraId="0403091B" w14:textId="77777777" w:rsidR="006E6C98" w:rsidRDefault="006E6C98" w:rsidP="006E6C98">
      <w:r>
        <w:t xml:space="preserve">Go to:  </w:t>
      </w:r>
      <w:hyperlink r:id="rId6" w:history="1">
        <w:r w:rsidRPr="00FF03B2">
          <w:rPr>
            <w:rStyle w:val="Hyperlink"/>
          </w:rPr>
          <w:t>http://www.education.rec.ri.cmu.edu/products/electronics/lessons/ohmslaw/ohmslaw.html</w:t>
        </w:r>
      </w:hyperlink>
    </w:p>
    <w:p w14:paraId="0381160C" w14:textId="77777777" w:rsidR="006E6C98" w:rsidRDefault="006E6C98" w:rsidP="006E6C98">
      <w:r>
        <w:t>Follow the directions in each section of the activity and Do them with your own breadboard and materials as you go along.</w:t>
      </w:r>
    </w:p>
    <w:p w14:paraId="0A37778B" w14:textId="77777777" w:rsidR="006E6C98" w:rsidRDefault="006E6C98" w:rsidP="006E6C98">
      <w:r>
        <w:t>Questions:</w:t>
      </w:r>
    </w:p>
    <w:p w14:paraId="0CF1D748" w14:textId="77777777" w:rsidR="006E6C98" w:rsidRDefault="006E6C98" w:rsidP="006E6C98">
      <w:r>
        <w:t>11-1 Which columns and rows are connected together on the breadboard?</w:t>
      </w:r>
    </w:p>
    <w:p w14:paraId="34DC9915" w14:textId="77777777" w:rsidR="006224B6" w:rsidRDefault="006224B6" w:rsidP="006E6C98"/>
    <w:p w14:paraId="0DE98FC0" w14:textId="77777777" w:rsidR="006E6C98" w:rsidRDefault="006E6C98" w:rsidP="006E6C98">
      <w:r>
        <w:t>11-2 Name an example of a voltage source and a load.</w:t>
      </w:r>
    </w:p>
    <w:p w14:paraId="543C796A" w14:textId="77777777" w:rsidR="006224B6" w:rsidRDefault="006224B6" w:rsidP="006E6C98"/>
    <w:p w14:paraId="2F0AA7FB" w14:textId="77777777" w:rsidR="006E6C98" w:rsidRDefault="006E6C98" w:rsidP="006E6C98">
      <w:r>
        <w:t>12-1 Is the circuit currently closed?</w:t>
      </w:r>
    </w:p>
    <w:p w14:paraId="46DB252B" w14:textId="77777777" w:rsidR="006E6C98" w:rsidRDefault="006E6C98" w:rsidP="006E6C98">
      <w:r>
        <w:t>12-2 What color do we use for the positive terminal, and what color for the negative terminal?</w:t>
      </w:r>
    </w:p>
    <w:p w14:paraId="602DCC6B" w14:textId="77777777" w:rsidR="006E6C98" w:rsidRDefault="006E6C98" w:rsidP="006E6C98">
      <w:r>
        <w:t>What is a Circuit?</w:t>
      </w:r>
    </w:p>
    <w:p w14:paraId="580810FE" w14:textId="77777777" w:rsidR="006224B6" w:rsidRDefault="006224B6" w:rsidP="006E6C98"/>
    <w:p w14:paraId="4880BE3C" w14:textId="77777777" w:rsidR="006E6C98" w:rsidRDefault="006E6C98" w:rsidP="006E6C98">
      <w:r>
        <w:t>What two components of a circuit will we be using?</w:t>
      </w:r>
    </w:p>
    <w:p w14:paraId="0E0ED519" w14:textId="77777777" w:rsidR="006E6C98" w:rsidRDefault="006E6C98" w:rsidP="006E6C98">
      <w:r>
        <w:t>Draw and label the schematic diagram for your circuit.</w:t>
      </w:r>
    </w:p>
    <w:p w14:paraId="6A11D6A1" w14:textId="77777777" w:rsidR="006E6C98" w:rsidRDefault="006E6C98" w:rsidP="006E6C98"/>
    <w:p w14:paraId="4963C152" w14:textId="77777777" w:rsidR="006E6C98" w:rsidRDefault="006E6C98" w:rsidP="006E6C98"/>
    <w:p w14:paraId="12FC30AC" w14:textId="77777777" w:rsidR="006E6C98" w:rsidRDefault="006E6C98" w:rsidP="006E6C98">
      <w:r>
        <w:t>13-1 Is there a difference between the calculated voltage and the measured?  Explain.</w:t>
      </w:r>
    </w:p>
    <w:p w14:paraId="6FE3EDB4" w14:textId="77777777" w:rsidR="006E6C98" w:rsidRDefault="006E6C98" w:rsidP="006E6C98"/>
    <w:p w14:paraId="16230D93" w14:textId="77777777" w:rsidR="00BB3786" w:rsidRDefault="006E6C98" w:rsidP="006E6C98">
      <w:r>
        <w:t xml:space="preserve">13-2 Why did we set the meter to </w:t>
      </w:r>
      <w:proofErr w:type="spellStart"/>
      <w:r>
        <w:t>DCVolts</w:t>
      </w:r>
      <w:proofErr w:type="spellEnd"/>
      <w:r>
        <w:t>?</w:t>
      </w:r>
    </w:p>
    <w:p w14:paraId="59CC8B8E" w14:textId="77777777" w:rsidR="00BB3786" w:rsidRDefault="00BB3786" w:rsidP="006E6C98">
      <w:r>
        <w:t>13-3 Why was the max DCV set to 20V? What happens if you set it to 2000m?  200?  1000?</w:t>
      </w:r>
    </w:p>
    <w:p w14:paraId="1712A78C" w14:textId="77777777" w:rsidR="00BB3786" w:rsidRDefault="00BB3786" w:rsidP="006E6C98"/>
    <w:p w14:paraId="41B25AFC" w14:textId="77777777" w:rsidR="00BB3786" w:rsidRDefault="00BB3786" w:rsidP="006E6C98">
      <w:r>
        <w:t>13-4 Does polarity matter on the meter when measuring Voltage?</w:t>
      </w:r>
    </w:p>
    <w:p w14:paraId="72594711" w14:textId="77777777" w:rsidR="00BB3786" w:rsidRDefault="00BB3786" w:rsidP="006E6C98"/>
    <w:p w14:paraId="660848FD" w14:textId="77777777" w:rsidR="00BB3786" w:rsidRDefault="00BB3786" w:rsidP="006E6C98">
      <w:r>
        <w:t xml:space="preserve">Challenge – measure the Voltage of at least 3 other batteries and record their values here.  </w:t>
      </w:r>
    </w:p>
    <w:p w14:paraId="66E50ED0" w14:textId="77777777" w:rsidR="00BB3786" w:rsidRDefault="00BB3786" w:rsidP="006E6C98"/>
    <w:p w14:paraId="7C7639E5" w14:textId="77777777" w:rsidR="006224B6" w:rsidRDefault="00BB3786" w:rsidP="006E6C98">
      <w:r>
        <w:t>What unit is voltage measured in?</w:t>
      </w:r>
    </w:p>
    <w:p w14:paraId="5E97FB74" w14:textId="77777777" w:rsidR="00BB3786" w:rsidRDefault="00BB3786" w:rsidP="006E6C98">
      <w:r>
        <w:lastRenderedPageBreak/>
        <w:t>15-1 True or False – You must measure current across the resistor to measure current in a circuit.</w:t>
      </w:r>
    </w:p>
    <w:p w14:paraId="07967553" w14:textId="77777777" w:rsidR="00264803" w:rsidRDefault="00264803" w:rsidP="006E6C98">
      <w:pPr>
        <w:rPr>
          <w:rFonts w:cs="Times New Roman"/>
        </w:rPr>
      </w:pPr>
      <w:r>
        <w:t xml:space="preserve">Use Ohm’s Law to calculate what the current value should be. </w:t>
      </w:r>
      <w:r>
        <w:rPr>
          <w:rFonts w:cs="Times New Roman"/>
        </w:rPr>
        <w:t>Δ</w:t>
      </w:r>
      <w:r>
        <w:t>V = I x R (</w:t>
      </w:r>
      <w:r>
        <w:rPr>
          <w:rFonts w:cs="Times New Roman"/>
        </w:rPr>
        <w:t>use measured voltage</w:t>
      </w:r>
      <w:r>
        <w:t xml:space="preserve"> and R = 470</w:t>
      </w:r>
      <w:r>
        <w:rPr>
          <w:rFonts w:cs="Times New Roman"/>
        </w:rPr>
        <w:t>Ω)</w:t>
      </w:r>
    </w:p>
    <w:p w14:paraId="321F9F02" w14:textId="77777777" w:rsidR="00BB3786" w:rsidRDefault="00BB3786" w:rsidP="006E6C98">
      <w:r>
        <w:t>15-2 Why is this measured current different from the calculated value?</w:t>
      </w:r>
    </w:p>
    <w:p w14:paraId="0223EFDD" w14:textId="77777777" w:rsidR="00264803" w:rsidRDefault="00264803" w:rsidP="006E6C98"/>
    <w:p w14:paraId="37B5A67C" w14:textId="77777777" w:rsidR="00264803" w:rsidRDefault="00264803" w:rsidP="006E6C98">
      <w:r>
        <w:t>What direction does current flow in?</w:t>
      </w:r>
    </w:p>
    <w:p w14:paraId="4EC0BB8A" w14:textId="77777777" w:rsidR="00264803" w:rsidRDefault="00264803" w:rsidP="006E6C98"/>
    <w:p w14:paraId="52E77B77" w14:textId="77777777" w:rsidR="00264803" w:rsidRDefault="00264803" w:rsidP="006E6C98">
      <w:r>
        <w:t>14-1 Should the power be off when connecting this circuit?  Why?</w:t>
      </w:r>
    </w:p>
    <w:p w14:paraId="1578785F" w14:textId="77777777" w:rsidR="00264803" w:rsidRDefault="00264803" w:rsidP="006E6C98"/>
    <w:p w14:paraId="49AE9CD1" w14:textId="77777777" w:rsidR="00264803" w:rsidRDefault="00264803" w:rsidP="006E6C98">
      <w:r>
        <w:t>14-2 If the color bands of the resistor said it was a 470</w:t>
      </w:r>
      <w:r>
        <w:rPr>
          <w:rFonts w:cs="Times New Roman"/>
        </w:rPr>
        <w:t>Ω</w:t>
      </w:r>
      <w:r>
        <w:t xml:space="preserve"> resistor, why is the measured value on the </w:t>
      </w:r>
      <w:proofErr w:type="spellStart"/>
      <w:r>
        <w:t>multimeter</w:t>
      </w:r>
      <w:proofErr w:type="spellEnd"/>
      <w:r>
        <w:t xml:space="preserve"> a different value?</w:t>
      </w:r>
    </w:p>
    <w:p w14:paraId="4AC2E2A1" w14:textId="77777777" w:rsidR="00264803" w:rsidRDefault="00264803" w:rsidP="006E6C98"/>
    <w:p w14:paraId="317D1920" w14:textId="77777777" w:rsidR="00264803" w:rsidRDefault="00264803" w:rsidP="006E6C98">
      <w:r>
        <w:t>Our resistor has what color band after the yellow, purple and brown one?</w:t>
      </w:r>
      <w:r w:rsidR="00C31370">
        <w:t xml:space="preserve"> When you get through tab 13 – state what this color band means and what the range of acceptable resistance is for this resistor. </w:t>
      </w:r>
    </w:p>
    <w:p w14:paraId="2739A3EA" w14:textId="77777777" w:rsidR="00C31370" w:rsidRDefault="00C31370" w:rsidP="006E6C98"/>
    <w:p w14:paraId="6951FFD4" w14:textId="77777777" w:rsidR="00C31370" w:rsidRDefault="00C31370" w:rsidP="006E6C98">
      <w:r>
        <w:t>What happens to the current if the resistance in the circuit is increased?</w:t>
      </w:r>
    </w:p>
    <w:p w14:paraId="09D04E39" w14:textId="77777777" w:rsidR="00C31370" w:rsidRDefault="00C31370" w:rsidP="006E6C98"/>
    <w:p w14:paraId="17558AE5" w14:textId="77777777" w:rsidR="00C31370" w:rsidRDefault="00C31370" w:rsidP="006E6C98">
      <w:r>
        <w:t>Get at least three different resistors.  Write or draw the color code on them and state the nominal resistance value for each.</w:t>
      </w:r>
    </w:p>
    <w:p w14:paraId="47BE30C8" w14:textId="77777777" w:rsidR="00C31370" w:rsidRDefault="00C31370" w:rsidP="006E6C98"/>
    <w:p w14:paraId="66624E55" w14:textId="77777777" w:rsidR="00C31370" w:rsidRDefault="00C31370" w:rsidP="006E6C98">
      <w:r>
        <w:t>What is the current in this lesson unit?  Show your work.</w:t>
      </w:r>
    </w:p>
    <w:p w14:paraId="6463FF60" w14:textId="77777777" w:rsidR="00C31370" w:rsidRDefault="00C31370" w:rsidP="006E6C98"/>
    <w:p w14:paraId="6B48E050" w14:textId="77777777" w:rsidR="006224B6" w:rsidRDefault="006224B6" w:rsidP="006E6C98"/>
    <w:p w14:paraId="65D2401E" w14:textId="77777777" w:rsidR="00C31370" w:rsidRDefault="00C31370" w:rsidP="006E6C98">
      <w:r>
        <w:t>Collect Voltage and resistance data on 3 circuits using 3 different resistors using the same battery (but remember the voltage will change as you use it!) Calculate the amperage in each situation Make your own data table on a separate sheet of paper.</w:t>
      </w:r>
    </w:p>
    <w:p w14:paraId="4DF29DD5" w14:textId="77777777" w:rsidR="00C31370" w:rsidRDefault="00C31370" w:rsidP="006E6C98">
      <w:r>
        <w:t>Collect Voltage and resistance data on 3 circuits using 3 different batteries and the same resistor.  Calculate</w:t>
      </w:r>
      <w:r w:rsidR="005A2C3A">
        <w:t xml:space="preserve"> the amperage in each situation.  </w:t>
      </w:r>
      <w:bookmarkStart w:id="0" w:name="_GoBack"/>
      <w:bookmarkEnd w:id="0"/>
      <w:r>
        <w:t>Make your own data table.</w:t>
      </w:r>
    </w:p>
    <w:p w14:paraId="6F9DD389" w14:textId="77777777" w:rsidR="00C31370" w:rsidRDefault="00C31370" w:rsidP="006E6C98"/>
    <w:p w14:paraId="14C922D6" w14:textId="77777777" w:rsidR="00C31370" w:rsidRDefault="00C31370" w:rsidP="006E6C98"/>
    <w:p w14:paraId="034A2D29" w14:textId="77777777" w:rsidR="00BB3786" w:rsidRDefault="00BB3786" w:rsidP="006E6C98"/>
    <w:p w14:paraId="4FB320F6" w14:textId="77777777" w:rsidR="006E6C98" w:rsidRDefault="006E6C98" w:rsidP="006E6C98"/>
    <w:p w14:paraId="26045783" w14:textId="77777777" w:rsidR="006E6C98" w:rsidRDefault="006E6C98" w:rsidP="006E6C98"/>
    <w:p w14:paraId="0F9DF46A" w14:textId="77777777" w:rsidR="006E6C98" w:rsidRDefault="006E6C98" w:rsidP="006E6C98">
      <w:pPr>
        <w:jc w:val="center"/>
      </w:pPr>
    </w:p>
    <w:sectPr w:rsidR="006E6C98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31A8"/>
    <w:multiLevelType w:val="hybridMultilevel"/>
    <w:tmpl w:val="993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C98"/>
    <w:rsid w:val="00264803"/>
    <w:rsid w:val="005A2C3A"/>
    <w:rsid w:val="006224B6"/>
    <w:rsid w:val="006E6C98"/>
    <w:rsid w:val="00722D92"/>
    <w:rsid w:val="008474CA"/>
    <w:rsid w:val="00BB3786"/>
    <w:rsid w:val="00C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59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ucation.rec.ri.cmu.edu/products/electronics/lessons/ohmslaw/ohmslaw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3</cp:revision>
  <dcterms:created xsi:type="dcterms:W3CDTF">2012-04-17T20:33:00Z</dcterms:created>
  <dcterms:modified xsi:type="dcterms:W3CDTF">2016-04-29T16:24:00Z</dcterms:modified>
</cp:coreProperties>
</file>