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637D" w14:textId="77777777" w:rsidR="008474CA" w:rsidRDefault="00A5660C" w:rsidP="0037640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Introduction to Circular Motion</w:t>
      </w:r>
    </w:p>
    <w:p w14:paraId="18397CD1" w14:textId="77777777" w:rsidR="00A5660C" w:rsidRDefault="00A5660C" w:rsidP="00A5660C"/>
    <w:p w14:paraId="70761F8F" w14:textId="77777777" w:rsidR="00A5660C" w:rsidRPr="00A5660C" w:rsidRDefault="00A5660C" w:rsidP="00A5660C">
      <w:pPr>
        <w:pStyle w:val="Heading2"/>
        <w:pBdr>
          <w:bottom w:val="single" w:sz="4" w:space="1" w:color="auto"/>
        </w:pBdr>
      </w:pPr>
      <w:r w:rsidRPr="00A5660C">
        <w:t>Activity #1:  Making the Turn</w:t>
      </w:r>
    </w:p>
    <w:p w14:paraId="7EA5B5A5" w14:textId="77777777" w:rsidR="00A5660C" w:rsidRDefault="00A5660C" w:rsidP="00A5660C">
      <w:pPr>
        <w:pStyle w:val="ListParagraph"/>
        <w:numPr>
          <w:ilvl w:val="0"/>
          <w:numId w:val="1"/>
        </w:numPr>
      </w:pPr>
      <w:r>
        <w:t xml:space="preserve">Use a tennis ball and a dry erase board.  </w:t>
      </w:r>
    </w:p>
    <w:p w14:paraId="36366F28" w14:textId="77777777" w:rsidR="00A5660C" w:rsidRDefault="00A5660C" w:rsidP="00A5660C">
      <w:pPr>
        <w:pStyle w:val="ListParagraph"/>
        <w:numPr>
          <w:ilvl w:val="0"/>
          <w:numId w:val="1"/>
        </w:numPr>
      </w:pPr>
      <w:r>
        <w:t xml:space="preserve">Balance the tennis ball on the board.  </w:t>
      </w:r>
    </w:p>
    <w:p w14:paraId="615320E1" w14:textId="77777777" w:rsidR="00A5660C" w:rsidRDefault="00A5660C" w:rsidP="00A5660C">
      <w:pPr>
        <w:pStyle w:val="ListParagraph"/>
        <w:numPr>
          <w:ilvl w:val="0"/>
          <w:numId w:val="1"/>
        </w:numPr>
      </w:pPr>
      <w:r>
        <w:t xml:space="preserve">Walk in a straight line for 5 steps then make a left hand turn.  </w:t>
      </w:r>
    </w:p>
    <w:p w14:paraId="4D213F4A" w14:textId="77777777" w:rsidR="00A5660C" w:rsidRDefault="00A5660C" w:rsidP="00A5660C">
      <w:r>
        <w:t>Describe what happens to the ball:</w:t>
      </w:r>
    </w:p>
    <w:p w14:paraId="1C407012" w14:textId="77777777" w:rsidR="00A5660C" w:rsidRDefault="00A5660C" w:rsidP="00A5660C"/>
    <w:p w14:paraId="6F182898" w14:textId="77777777" w:rsidR="00A5660C" w:rsidRDefault="00A5660C" w:rsidP="00A5660C">
      <w:pPr>
        <w:pStyle w:val="Heading2"/>
        <w:pBdr>
          <w:bottom w:val="single" w:sz="4" w:space="1" w:color="auto"/>
        </w:pBdr>
      </w:pPr>
      <w:r>
        <w:t>Activity #2:  Loop the Loop</w:t>
      </w:r>
    </w:p>
    <w:p w14:paraId="0CDA490E" w14:textId="77777777" w:rsidR="00A5660C" w:rsidRDefault="00A5660C" w:rsidP="00A5660C"/>
    <w:p w14:paraId="2D315F0D" w14:textId="77777777" w:rsidR="00A5660C" w:rsidRDefault="00A5660C" w:rsidP="00A5660C">
      <w:pPr>
        <w:pStyle w:val="ListParagraph"/>
        <w:numPr>
          <w:ilvl w:val="0"/>
          <w:numId w:val="3"/>
        </w:numPr>
      </w:pPr>
      <w:r>
        <w:t>Fill an ice cream pail ¼ full of water.</w:t>
      </w:r>
    </w:p>
    <w:p w14:paraId="5A183BB4" w14:textId="77777777" w:rsidR="00A5660C" w:rsidRDefault="00A5660C" w:rsidP="00A5660C">
      <w:pPr>
        <w:pStyle w:val="ListParagraph"/>
        <w:numPr>
          <w:ilvl w:val="0"/>
          <w:numId w:val="3"/>
        </w:numPr>
      </w:pPr>
      <w:r>
        <w:t>Slowly start it moving back and forth holding it by one hand.</w:t>
      </w:r>
    </w:p>
    <w:p w14:paraId="6EB75B41" w14:textId="77777777" w:rsidR="00A5660C" w:rsidRDefault="00A5660C" w:rsidP="00A5660C">
      <w:pPr>
        <w:pStyle w:val="ListParagraph"/>
        <w:numPr>
          <w:ilvl w:val="0"/>
          <w:numId w:val="3"/>
        </w:numPr>
      </w:pPr>
      <w:r>
        <w:t>Rotate the ice cream pail in large vertical circles WITHOUT spilling any water.</w:t>
      </w:r>
    </w:p>
    <w:p w14:paraId="0B34B7EA" w14:textId="77777777" w:rsidR="00A5660C" w:rsidRDefault="00A5660C" w:rsidP="00A5660C">
      <w:r>
        <w:t>Describe the relative tension force (supplied by your arm) on the bucket when it is at the top and at the bottom of the loop through which it moves:</w:t>
      </w:r>
    </w:p>
    <w:p w14:paraId="53B1427A" w14:textId="77777777" w:rsidR="00A5660C" w:rsidRDefault="00A5660C" w:rsidP="00A5660C"/>
    <w:p w14:paraId="52501B1C" w14:textId="19BE6E82" w:rsidR="00A5660C" w:rsidRDefault="00703F5A" w:rsidP="0037640A">
      <w:pPr>
        <w:pStyle w:val="Heading2"/>
        <w:pBdr>
          <w:bottom w:val="single" w:sz="4" w:space="1" w:color="auto"/>
        </w:pBdr>
      </w:pPr>
      <w:r>
        <w:t xml:space="preserve">Activity #3:  </w:t>
      </w:r>
      <w:bookmarkStart w:id="0" w:name="_GoBack"/>
      <w:bookmarkEnd w:id="0"/>
      <w:r>
        <w:t>Newton’s 2</w:t>
      </w:r>
      <w:r w:rsidRPr="00703F5A">
        <w:rPr>
          <w:vertAlign w:val="superscript"/>
        </w:rPr>
        <w:t>nd</w:t>
      </w:r>
      <w:r>
        <w:t xml:space="preserve"> Law for Circles</w:t>
      </w:r>
    </w:p>
    <w:p w14:paraId="6F246D62" w14:textId="77777777" w:rsidR="00703F5A" w:rsidRPr="00703F5A" w:rsidRDefault="00703F5A" w:rsidP="00703F5A">
      <w:pPr>
        <w:pStyle w:val="NormalWeb"/>
        <w:rPr>
          <w:rFonts w:ascii="Times New Roman" w:hAnsi="Times New Roman"/>
          <w:sz w:val="24"/>
          <w:szCs w:val="24"/>
        </w:rPr>
      </w:pPr>
      <w:r w:rsidRPr="00703F5A">
        <w:rPr>
          <w:rFonts w:ascii="Times New Roman" w:hAnsi="Times New Roman"/>
          <w:b/>
          <w:bCs/>
          <w:sz w:val="24"/>
          <w:szCs w:val="24"/>
        </w:rPr>
        <w:t>a</w:t>
      </w:r>
      <w:r w:rsidRPr="00703F5A">
        <w:rPr>
          <w:rFonts w:ascii="Times New Roman" w:hAnsi="Times New Roman"/>
          <w:sz w:val="24"/>
          <w:szCs w:val="24"/>
        </w:rPr>
        <w:t> Gradually increase the track's speed of rotation until the truck </w:t>
      </w:r>
      <w:r w:rsidRPr="00703F5A">
        <w:rPr>
          <w:rFonts w:ascii="Times New Roman" w:hAnsi="Times New Roman"/>
          <w:i/>
          <w:iCs/>
          <w:sz w:val="24"/>
          <w:szCs w:val="24"/>
        </w:rPr>
        <w:t>just</w:t>
      </w:r>
      <w:r w:rsidRPr="00703F5A">
        <w:rPr>
          <w:rFonts w:ascii="Times New Roman" w:hAnsi="Times New Roman"/>
          <w:sz w:val="24"/>
          <w:szCs w:val="24"/>
        </w:rPr>
        <w:t> reaches the stop at the end of the track. Time 10 revolutions of the turntable and calculate the time for one revolution.</w:t>
      </w:r>
    </w:p>
    <w:p w14:paraId="63853013" w14:textId="77777777" w:rsidR="00703F5A" w:rsidRPr="00703F5A" w:rsidRDefault="00703F5A" w:rsidP="00703F5A">
      <w:pPr>
        <w:pStyle w:val="NormalWeb"/>
        <w:rPr>
          <w:rFonts w:ascii="Times New Roman" w:hAnsi="Times New Roman"/>
          <w:sz w:val="24"/>
          <w:szCs w:val="24"/>
        </w:rPr>
      </w:pPr>
      <w:r w:rsidRPr="00703F5A">
        <w:rPr>
          <w:rFonts w:ascii="Times New Roman" w:hAnsi="Times New Roman"/>
          <w:b/>
          <w:bCs/>
          <w:sz w:val="24"/>
          <w:szCs w:val="24"/>
        </w:rPr>
        <w:t>b</w:t>
      </w:r>
      <w:r w:rsidRPr="00703F5A">
        <w:rPr>
          <w:rFonts w:ascii="Times New Roman" w:hAnsi="Times New Roman"/>
          <w:sz w:val="24"/>
          <w:szCs w:val="24"/>
        </w:rPr>
        <w:t> Measure the radius of the circle described by the rotating truck, </w:t>
      </w:r>
      <w:r w:rsidRPr="00703F5A">
        <w:rPr>
          <w:rFonts w:ascii="Times New Roman" w:hAnsi="Times New Roman"/>
          <w:i/>
          <w:iCs/>
          <w:sz w:val="24"/>
          <w:szCs w:val="24"/>
        </w:rPr>
        <w:t>R</w:t>
      </w:r>
      <w:r w:rsidRPr="00703F5A">
        <w:rPr>
          <w:rFonts w:ascii="Times New Roman" w:hAnsi="Times New Roman"/>
          <w:sz w:val="24"/>
          <w:szCs w:val="24"/>
        </w:rPr>
        <w:t>, and calculate the speed of the truck in its orbit, </w:t>
      </w:r>
      <w:r w:rsidRPr="00703F5A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br/>
        <w:t> </w:t>
      </w:r>
      <w:r w:rsidRPr="00703F5A">
        <w:rPr>
          <w:rFonts w:ascii="Times New Roman" w:hAnsi="Times New Roman"/>
          <w:sz w:val="24"/>
          <w:szCs w:val="24"/>
        </w:rPr>
        <w:t> </w:t>
      </w:r>
      <w:r w:rsidRPr="00703F5A">
        <w:rPr>
          <w:rFonts w:ascii="Times New Roman" w:hAnsi="Times New Roman"/>
          <w:sz w:val="24"/>
          <w:szCs w:val="24"/>
        </w:rPr>
        <w:br/>
      </w:r>
      <w:r w:rsidRPr="00703F5A">
        <w:rPr>
          <w:rFonts w:ascii="Times New Roman" w:hAnsi="Times New Roman"/>
          <w:b/>
          <w:bCs/>
          <w:sz w:val="24"/>
          <w:szCs w:val="24"/>
        </w:rPr>
        <w:t>c</w:t>
      </w:r>
      <w:r w:rsidRPr="00703F5A">
        <w:rPr>
          <w:rFonts w:ascii="Times New Roman" w:hAnsi="Times New Roman"/>
          <w:sz w:val="24"/>
          <w:szCs w:val="24"/>
        </w:rPr>
        <w:t> With the turntable at rest, use a force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F5A">
        <w:rPr>
          <w:rFonts w:ascii="Times New Roman" w:hAnsi="Times New Roman"/>
          <w:sz w:val="24"/>
          <w:szCs w:val="24"/>
        </w:rPr>
        <w:t>meter to measure the force, </w:t>
      </w:r>
      <w:r w:rsidRPr="00703F5A">
        <w:rPr>
          <w:rFonts w:ascii="Times New Roman" w:hAnsi="Times New Roman"/>
          <w:i/>
          <w:iCs/>
          <w:sz w:val="24"/>
          <w:szCs w:val="24"/>
        </w:rPr>
        <w:t>F</w:t>
      </w:r>
      <w:r w:rsidRPr="00703F5A">
        <w:rPr>
          <w:rFonts w:ascii="Times New Roman" w:hAnsi="Times New Roman"/>
          <w:sz w:val="24"/>
          <w:szCs w:val="24"/>
        </w:rPr>
        <w:t>, required to extend the spring by the same amount as it does when the truck hits the end stop. </w:t>
      </w:r>
      <w:r w:rsidRPr="00703F5A">
        <w:rPr>
          <w:rFonts w:ascii="Times New Roman" w:hAnsi="Times New Roman"/>
          <w:sz w:val="24"/>
          <w:szCs w:val="24"/>
        </w:rPr>
        <w:br/>
        <w:t> </w:t>
      </w:r>
      <w:r w:rsidRPr="00703F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703F5A">
        <w:rPr>
          <w:rFonts w:ascii="Times New Roman" w:hAnsi="Times New Roman"/>
          <w:sz w:val="24"/>
          <w:szCs w:val="24"/>
        </w:rPr>
        <w:t> Compare this actual force with the theoretical value of the centripetal force, </w:t>
      </w:r>
      <w:r w:rsidRPr="00703F5A">
        <w:rPr>
          <w:rFonts w:ascii="Times New Roman" w:hAnsi="Times New Roman"/>
          <w:i/>
          <w:iCs/>
          <w:sz w:val="24"/>
          <w:szCs w:val="24"/>
        </w:rPr>
        <w:t>mv²/R </w:t>
      </w:r>
      <w:r w:rsidRPr="00703F5A">
        <w:rPr>
          <w:rFonts w:ascii="Times New Roman" w:hAnsi="Times New Roman"/>
          <w:sz w:val="24"/>
          <w:szCs w:val="24"/>
        </w:rPr>
        <w:t>.  (You calculated v and measured R in step b.)  The mass of the cart is 500 g.</w:t>
      </w:r>
    </w:p>
    <w:p w14:paraId="23CF92C6" w14:textId="77777777" w:rsidR="0037640A" w:rsidRDefault="0037640A" w:rsidP="0037640A"/>
    <w:p w14:paraId="6D3E867A" w14:textId="77777777" w:rsidR="0037640A" w:rsidRDefault="0037640A" w:rsidP="0037640A">
      <w:pPr>
        <w:pStyle w:val="Heading2"/>
        <w:pBdr>
          <w:bottom w:val="single" w:sz="4" w:space="1" w:color="auto"/>
        </w:pBdr>
      </w:pPr>
      <w:r>
        <w:t>Activity #4:  Moving Bubble</w:t>
      </w:r>
    </w:p>
    <w:p w14:paraId="12B9DA47" w14:textId="77777777" w:rsidR="0037640A" w:rsidRDefault="0037640A" w:rsidP="0037640A">
      <w:pPr>
        <w:pStyle w:val="ListParagraph"/>
        <w:numPr>
          <w:ilvl w:val="0"/>
          <w:numId w:val="6"/>
        </w:numPr>
      </w:pPr>
      <w:r>
        <w:t>Put a level on a stool with a rotating seat (position it so that it is NOT in the exact center).</w:t>
      </w:r>
    </w:p>
    <w:p w14:paraId="7EF79541" w14:textId="77777777" w:rsidR="0037640A" w:rsidRDefault="0037640A" w:rsidP="0037640A">
      <w:pPr>
        <w:pStyle w:val="ListParagraph"/>
        <w:numPr>
          <w:ilvl w:val="0"/>
          <w:numId w:val="6"/>
        </w:numPr>
      </w:pPr>
      <w:r>
        <w:t>Spin the seat.</w:t>
      </w:r>
    </w:p>
    <w:p w14:paraId="7B25D90B" w14:textId="77777777" w:rsidR="0037640A" w:rsidRDefault="0037640A" w:rsidP="0037640A">
      <w:r>
        <w:t>Which way does the bubble move?  Why do you think this is so?</w:t>
      </w:r>
    </w:p>
    <w:p w14:paraId="24DC71CC" w14:textId="77777777" w:rsidR="00B36CDC" w:rsidRDefault="00B36CDC" w:rsidP="003E4ABF">
      <w:pPr>
        <w:pStyle w:val="Heading2"/>
        <w:pBdr>
          <w:bottom w:val="single" w:sz="4" w:space="1" w:color="auto"/>
        </w:pBdr>
      </w:pPr>
      <w:r>
        <w:lastRenderedPageBreak/>
        <w:t>Activity #5:  Slay the Giant</w:t>
      </w:r>
    </w:p>
    <w:p w14:paraId="38067115" w14:textId="77777777" w:rsidR="00B36CDC" w:rsidRDefault="00B36CDC" w:rsidP="00B36CDC">
      <w:pPr>
        <w:pStyle w:val="ListParagraph"/>
        <w:numPr>
          <w:ilvl w:val="0"/>
          <w:numId w:val="7"/>
        </w:numPr>
      </w:pPr>
      <w:r>
        <w:t>Get a rubber stopper attached to a string.</w:t>
      </w:r>
    </w:p>
    <w:p w14:paraId="6A2D0187" w14:textId="77777777" w:rsidR="00B36CDC" w:rsidRDefault="00B36CDC" w:rsidP="00B36CDC">
      <w:pPr>
        <w:pStyle w:val="ListParagraph"/>
        <w:numPr>
          <w:ilvl w:val="0"/>
          <w:numId w:val="7"/>
        </w:numPr>
      </w:pPr>
      <w:r>
        <w:t>Go into the hallway and find a “Giant” attached to the wall.</w:t>
      </w:r>
    </w:p>
    <w:p w14:paraId="5BA07C25" w14:textId="77777777" w:rsidR="00B36CDC" w:rsidRDefault="00B36CDC" w:rsidP="00B36CDC">
      <w:pPr>
        <w:pStyle w:val="ListParagraph"/>
        <w:numPr>
          <w:ilvl w:val="0"/>
          <w:numId w:val="7"/>
        </w:numPr>
      </w:pPr>
      <w:r>
        <w:t>Spin the stopper in a horizontal circle above your head.</w:t>
      </w:r>
    </w:p>
    <w:p w14:paraId="36C78B0F" w14:textId="77777777" w:rsidR="00B36CDC" w:rsidRDefault="00B36CDC" w:rsidP="00B36CDC">
      <w:pPr>
        <w:pStyle w:val="ListParagraph"/>
        <w:numPr>
          <w:ilvl w:val="0"/>
          <w:numId w:val="7"/>
        </w:numPr>
      </w:pPr>
      <w:r>
        <w:t>Let go.  Repeat until you hit the Giant.</w:t>
      </w:r>
    </w:p>
    <w:p w14:paraId="202E7C58" w14:textId="77777777" w:rsidR="00B36CDC" w:rsidRDefault="00B36CDC" w:rsidP="00B36CDC">
      <w:r>
        <w:rPr>
          <w:noProof/>
        </w:rPr>
        <w:drawing>
          <wp:anchor distT="0" distB="0" distL="114300" distR="114300" simplePos="0" relativeHeight="251659264" behindDoc="1" locked="0" layoutInCell="1" allowOverlap="1" wp14:anchorId="40B86FB2" wp14:editId="7EA1E3FD">
            <wp:simplePos x="0" y="0"/>
            <wp:positionH relativeFrom="column">
              <wp:posOffset>4057650</wp:posOffset>
            </wp:positionH>
            <wp:positionV relativeFrom="paragraph">
              <wp:posOffset>245110</wp:posOffset>
            </wp:positionV>
            <wp:extent cx="742950" cy="895350"/>
            <wp:effectExtent l="19050" t="0" r="0" b="0"/>
            <wp:wrapTight wrapText="bothSides">
              <wp:wrapPolygon edited="0">
                <wp:start x="-554" y="0"/>
                <wp:lineTo x="-554" y="21140"/>
                <wp:lineTo x="21600" y="21140"/>
                <wp:lineTo x="21600" y="0"/>
                <wp:lineTo x="-554" y="0"/>
              </wp:wrapPolygon>
            </wp:wrapTight>
            <wp:docPr id="1" name="il_fi" descr="http://t0.gstatic.com/images?q=tbn:ANd9GcRYhj3mwPXQiX9dZe1hbXV7xgE47SgnAYeES0JriL-qFoSNyY_Wp1AfMH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hj3mwPXQiX9dZe1hbXV7xgE47SgnAYeES0JriL-qFoSNyY_Wp1AfMH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Draw an arrow showing the correct release point required to hit the Giant.</w:t>
      </w:r>
    </w:p>
    <w:p w14:paraId="3264F0CB" w14:textId="0D2DA101" w:rsidR="00B36CDC" w:rsidRDefault="00703F5A" w:rsidP="00B36C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4696E" wp14:editId="5402DEE4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609600" cy="628650"/>
                <wp:effectExtent l="0" t="3175" r="15875" b="158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.75pt;margin-top:5.25pt;width:48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"/>
            </w:pict>
          </mc:Fallback>
        </mc:AlternateContent>
      </w:r>
    </w:p>
    <w:p w14:paraId="657677C2" w14:textId="77777777" w:rsidR="00A5660C" w:rsidRDefault="00A5660C" w:rsidP="00A5660C">
      <w:pPr>
        <w:jc w:val="center"/>
      </w:pPr>
    </w:p>
    <w:p w14:paraId="0CDD296B" w14:textId="77777777" w:rsidR="00B36CDC" w:rsidRDefault="00B36CDC" w:rsidP="00A5660C">
      <w:pPr>
        <w:jc w:val="center"/>
      </w:pPr>
    </w:p>
    <w:p w14:paraId="1B8A9C7B" w14:textId="77777777" w:rsidR="00B36CDC" w:rsidRDefault="00B36CDC" w:rsidP="00B36CDC">
      <w:r>
        <w:t xml:space="preserve">What direction is the velocity in the picture above?  </w:t>
      </w:r>
    </w:p>
    <w:p w14:paraId="2FA1CD69" w14:textId="77777777" w:rsidR="009E54D5" w:rsidRDefault="009E54D5" w:rsidP="00B36CDC"/>
    <w:p w14:paraId="6D520DDB" w14:textId="77777777" w:rsidR="009E54D5" w:rsidRDefault="009E54D5" w:rsidP="003E4ABF">
      <w:pPr>
        <w:pStyle w:val="Heading2"/>
        <w:pBdr>
          <w:bottom w:val="single" w:sz="4" w:space="1" w:color="auto"/>
        </w:pBdr>
      </w:pPr>
      <w:r>
        <w:t xml:space="preserve">Activity #6:  </w:t>
      </w:r>
      <w:r w:rsidR="00B64340">
        <w:t>Euler’s Disk</w:t>
      </w:r>
    </w:p>
    <w:p w14:paraId="7FEA8D28" w14:textId="77777777" w:rsidR="00B64340" w:rsidRDefault="00B64340" w:rsidP="00B64340">
      <w:pPr>
        <w:pStyle w:val="ListParagraph"/>
        <w:numPr>
          <w:ilvl w:val="0"/>
          <w:numId w:val="8"/>
        </w:numPr>
      </w:pPr>
      <w:r>
        <w:t>Hold the disk upright but slightly angled onto its rolling edge.</w:t>
      </w:r>
    </w:p>
    <w:p w14:paraId="64362872" w14:textId="77777777" w:rsidR="00B64340" w:rsidRDefault="00B64340" w:rsidP="00B64340">
      <w:pPr>
        <w:pStyle w:val="ListParagraph"/>
        <w:numPr>
          <w:ilvl w:val="0"/>
          <w:numId w:val="8"/>
        </w:numPr>
      </w:pPr>
      <w:r>
        <w:t>Give it a twist and let go.</w:t>
      </w:r>
    </w:p>
    <w:p w14:paraId="0CBA936E" w14:textId="77777777" w:rsidR="00B64340" w:rsidRDefault="00B64340" w:rsidP="00B64340">
      <w:r>
        <w:t>How does this demonstrate Newton’s First Law of Motion – the law of Inertia?</w:t>
      </w:r>
    </w:p>
    <w:p w14:paraId="6CB699A8" w14:textId="77777777" w:rsidR="00B64340" w:rsidRDefault="00B64340" w:rsidP="00B64340"/>
    <w:p w14:paraId="3431B2CD" w14:textId="77777777" w:rsidR="00B64340" w:rsidRDefault="00B64340" w:rsidP="00B64340">
      <w:r>
        <w:t>What causes the disk to eventually stop spinning?</w:t>
      </w:r>
    </w:p>
    <w:p w14:paraId="71A5242F" w14:textId="77777777" w:rsidR="00B64340" w:rsidRDefault="00B64340" w:rsidP="00B64340"/>
    <w:p w14:paraId="676A0460" w14:textId="77777777" w:rsidR="00B64340" w:rsidRDefault="00791D58" w:rsidP="003E4ABF">
      <w:pPr>
        <w:pStyle w:val="Heading2"/>
        <w:pBdr>
          <w:bottom w:val="single" w:sz="4" w:space="1" w:color="auto"/>
        </w:pBdr>
      </w:pPr>
      <w:r>
        <w:t>Activity #7:  I’m Going In a Straight Line?</w:t>
      </w:r>
    </w:p>
    <w:p w14:paraId="6936C6E4" w14:textId="4A64C1C7" w:rsidR="00B64340" w:rsidRDefault="00791D58" w:rsidP="00F24573">
      <w:pPr>
        <w:pStyle w:val="ListParagraph"/>
        <w:numPr>
          <w:ilvl w:val="0"/>
          <w:numId w:val="10"/>
        </w:numPr>
      </w:pPr>
      <w:r>
        <w:t>Stack the two half cup</w:t>
      </w:r>
      <w:r w:rsidR="00703F5A">
        <w:t>s with the one with the lip cut</w:t>
      </w:r>
      <w:r>
        <w:t>out on the inside.</w:t>
      </w:r>
    </w:p>
    <w:p w14:paraId="757907DE" w14:textId="77777777" w:rsidR="00F24573" w:rsidRDefault="00791D58" w:rsidP="00F24573">
      <w:pPr>
        <w:pStyle w:val="ListParagraph"/>
        <w:numPr>
          <w:ilvl w:val="0"/>
          <w:numId w:val="10"/>
        </w:numPr>
      </w:pPr>
      <w:r>
        <w:t>Put the marble in the middle and swirl the marble inside.</w:t>
      </w:r>
    </w:p>
    <w:p w14:paraId="3F2FD732" w14:textId="77777777" w:rsidR="00F24573" w:rsidRDefault="00791D58" w:rsidP="00F24573">
      <w:pPr>
        <w:pStyle w:val="ListParagraph"/>
        <w:numPr>
          <w:ilvl w:val="0"/>
          <w:numId w:val="10"/>
        </w:numPr>
      </w:pPr>
      <w:r>
        <w:t>Once marble is going fast, lift the OUTER ring only.</w:t>
      </w:r>
    </w:p>
    <w:p w14:paraId="295F6345" w14:textId="77777777" w:rsidR="00F24573" w:rsidRDefault="00F24573" w:rsidP="00F24573">
      <w:r>
        <w:t xml:space="preserve">Describe how the </w:t>
      </w:r>
      <w:r w:rsidR="00791D58">
        <w:t>marble behaves both before and after lifting the outer ring.</w:t>
      </w:r>
    </w:p>
    <w:p w14:paraId="4B701A31" w14:textId="77777777" w:rsidR="00F24573" w:rsidRDefault="00F24573" w:rsidP="00F24573"/>
    <w:p w14:paraId="26A9B89F" w14:textId="77777777" w:rsidR="00F24573" w:rsidRDefault="00F24573" w:rsidP="003E4ABF">
      <w:pPr>
        <w:pStyle w:val="Heading2"/>
        <w:pBdr>
          <w:bottom w:val="single" w:sz="4" w:space="1" w:color="auto"/>
        </w:pBdr>
      </w:pPr>
      <w:r>
        <w:t xml:space="preserve">Activity #8:  </w:t>
      </w:r>
      <w:r w:rsidR="003E4ABF">
        <w:t>Ball Race</w:t>
      </w:r>
    </w:p>
    <w:p w14:paraId="581C780A" w14:textId="77777777" w:rsidR="003E4ABF" w:rsidRDefault="003E4ABF" w:rsidP="003E4ABF">
      <w:pPr>
        <w:pStyle w:val="ListParagraph"/>
        <w:numPr>
          <w:ilvl w:val="0"/>
          <w:numId w:val="13"/>
        </w:numPr>
      </w:pPr>
      <w:r>
        <w:t>On the platform, start a volleyball and bowling ball at the same point at the top of ramp.</w:t>
      </w:r>
    </w:p>
    <w:p w14:paraId="5735EE06" w14:textId="77777777" w:rsidR="003E4ABF" w:rsidRDefault="003E4ABF" w:rsidP="003E4ABF">
      <w:pPr>
        <w:pStyle w:val="ListParagraph"/>
        <w:numPr>
          <w:ilvl w:val="0"/>
          <w:numId w:val="13"/>
        </w:numPr>
      </w:pPr>
      <w:r>
        <w:t>Release them both at the same time.  Which one wins?</w:t>
      </w:r>
    </w:p>
    <w:p w14:paraId="4AF94694" w14:textId="77777777" w:rsidR="003E4ABF" w:rsidRDefault="003E4ABF" w:rsidP="003E4ABF">
      <w:r>
        <w:t>Why do you think that ball won?  Which law of motion best describes what happened?</w:t>
      </w:r>
    </w:p>
    <w:p w14:paraId="581572E8" w14:textId="77777777" w:rsidR="00B36CDC" w:rsidRDefault="00B36CDC" w:rsidP="00B36CDC"/>
    <w:p w14:paraId="49E611A3" w14:textId="77777777" w:rsidR="00B36CDC" w:rsidRDefault="00B36CDC" w:rsidP="00B36CDC"/>
    <w:p w14:paraId="1A3F6E83" w14:textId="77777777" w:rsidR="00B36CDC" w:rsidRDefault="00B36CDC" w:rsidP="00B36CDC"/>
    <w:p w14:paraId="0E7F5855" w14:textId="77777777" w:rsidR="00B36CDC" w:rsidRDefault="00B36CDC" w:rsidP="00B36CDC"/>
    <w:p w14:paraId="16497AD0" w14:textId="77777777" w:rsidR="00703F5A" w:rsidRDefault="00703F5A" w:rsidP="00703F5A">
      <w:pPr>
        <w:pStyle w:val="ListParagraph"/>
        <w:numPr>
          <w:ilvl w:val="0"/>
          <w:numId w:val="4"/>
        </w:numPr>
      </w:pPr>
      <w:r>
        <w:t xml:space="preserve">Use a container with a chunk of hair glued to the bottom.  </w:t>
      </w:r>
    </w:p>
    <w:p w14:paraId="1BF9426D" w14:textId="77777777" w:rsidR="00703F5A" w:rsidRDefault="00703F5A" w:rsidP="00703F5A">
      <w:pPr>
        <w:pStyle w:val="ListParagraph"/>
        <w:numPr>
          <w:ilvl w:val="0"/>
          <w:numId w:val="4"/>
        </w:numPr>
      </w:pPr>
      <w:r>
        <w:t>Fill it with water so that it covers the hair.</w:t>
      </w:r>
    </w:p>
    <w:p w14:paraId="44760BCD" w14:textId="77777777" w:rsidR="00703F5A" w:rsidRDefault="00703F5A" w:rsidP="00703F5A">
      <w:pPr>
        <w:pStyle w:val="ListParagraph"/>
        <w:numPr>
          <w:ilvl w:val="0"/>
          <w:numId w:val="4"/>
        </w:numPr>
      </w:pPr>
      <w:r>
        <w:t>Carefully spin the container on a spinning stool.</w:t>
      </w:r>
    </w:p>
    <w:p w14:paraId="7FAFA281" w14:textId="77777777" w:rsidR="00703F5A" w:rsidRDefault="00703F5A" w:rsidP="00703F5A">
      <w:r>
        <w:t>Which way does the hair bend?  Why do you think this is so?</w:t>
      </w:r>
    </w:p>
    <w:p w14:paraId="466C65F5" w14:textId="77777777" w:rsidR="00B36CDC" w:rsidRDefault="00B36CDC" w:rsidP="00B36CDC"/>
    <w:p w14:paraId="479040DE" w14:textId="77777777" w:rsidR="00B36CDC" w:rsidRDefault="00B36CDC" w:rsidP="00B36CDC"/>
    <w:p w14:paraId="04156ED3" w14:textId="77777777" w:rsidR="00B36CDC" w:rsidRDefault="00B36CDC" w:rsidP="00B36CDC"/>
    <w:p w14:paraId="454956E4" w14:textId="77777777" w:rsidR="00B36CDC" w:rsidRDefault="00B36CDC" w:rsidP="00B36CDC"/>
    <w:p w14:paraId="2997322F" w14:textId="77777777" w:rsidR="00B36CDC" w:rsidRDefault="00B36CDC" w:rsidP="00B36CDC"/>
    <w:p w14:paraId="286D083F" w14:textId="77777777" w:rsidR="00B36CDC" w:rsidRDefault="00B36CDC" w:rsidP="00B36CDC"/>
    <w:p w14:paraId="79E22430" w14:textId="77777777" w:rsidR="00B36CDC" w:rsidRDefault="00B36CDC" w:rsidP="00B36CDC"/>
    <w:p w14:paraId="73933454" w14:textId="77777777" w:rsidR="00B36CDC" w:rsidRDefault="00B36CDC" w:rsidP="00B36CDC"/>
    <w:p w14:paraId="714B741F" w14:textId="77777777" w:rsidR="00B36CDC" w:rsidRDefault="00B36CDC" w:rsidP="00B36CDC"/>
    <w:p w14:paraId="76B2C1F8" w14:textId="77777777" w:rsidR="00B36CDC" w:rsidRDefault="00B36CDC" w:rsidP="00B36CDC"/>
    <w:p w14:paraId="42C838E9" w14:textId="77777777" w:rsidR="00B36CDC" w:rsidRDefault="00B36CDC" w:rsidP="00B36CDC"/>
    <w:p w14:paraId="163C1931" w14:textId="77777777" w:rsidR="00B36CDC" w:rsidRDefault="00B36CDC" w:rsidP="00B36CDC"/>
    <w:p w14:paraId="1A9F1869" w14:textId="77777777" w:rsidR="00B36CDC" w:rsidRDefault="00B36CDC" w:rsidP="00B36CDC"/>
    <w:p w14:paraId="6478430B" w14:textId="77777777" w:rsidR="00B36CDC" w:rsidRDefault="00B36CDC" w:rsidP="00B36CDC"/>
    <w:p w14:paraId="74B0E119" w14:textId="77777777" w:rsidR="00B36CDC" w:rsidRDefault="00B36CDC" w:rsidP="00B36CD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3D7900" wp14:editId="6057DF3F">
            <wp:simplePos x="0" y="0"/>
            <wp:positionH relativeFrom="column">
              <wp:posOffset>-428625</wp:posOffset>
            </wp:positionH>
            <wp:positionV relativeFrom="paragraph">
              <wp:posOffset>85725</wp:posOffset>
            </wp:positionV>
            <wp:extent cx="6762750" cy="8448675"/>
            <wp:effectExtent l="19050" t="0" r="0" b="0"/>
            <wp:wrapTight wrapText="bothSides">
              <wp:wrapPolygon edited="0">
                <wp:start x="-61" y="0"/>
                <wp:lineTo x="-61" y="21576"/>
                <wp:lineTo x="21600" y="21576"/>
                <wp:lineTo x="21600" y="0"/>
                <wp:lineTo x="-6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6CDC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17A"/>
    <w:multiLevelType w:val="hybridMultilevel"/>
    <w:tmpl w:val="7FB01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F4827"/>
    <w:multiLevelType w:val="hybridMultilevel"/>
    <w:tmpl w:val="68062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26F23"/>
    <w:multiLevelType w:val="hybridMultilevel"/>
    <w:tmpl w:val="D6F87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054DB"/>
    <w:multiLevelType w:val="hybridMultilevel"/>
    <w:tmpl w:val="542A5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372517"/>
    <w:multiLevelType w:val="hybridMultilevel"/>
    <w:tmpl w:val="5D5A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95ECA"/>
    <w:multiLevelType w:val="hybridMultilevel"/>
    <w:tmpl w:val="87A8D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22CF7"/>
    <w:multiLevelType w:val="hybridMultilevel"/>
    <w:tmpl w:val="7DAA4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B011B8"/>
    <w:multiLevelType w:val="hybridMultilevel"/>
    <w:tmpl w:val="09E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72CA"/>
    <w:multiLevelType w:val="hybridMultilevel"/>
    <w:tmpl w:val="110C3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41669"/>
    <w:multiLevelType w:val="hybridMultilevel"/>
    <w:tmpl w:val="DAE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470A5"/>
    <w:multiLevelType w:val="hybridMultilevel"/>
    <w:tmpl w:val="94528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D338E"/>
    <w:multiLevelType w:val="hybridMultilevel"/>
    <w:tmpl w:val="1AA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F68E3"/>
    <w:multiLevelType w:val="hybridMultilevel"/>
    <w:tmpl w:val="141CC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0C"/>
    <w:rsid w:val="0037640A"/>
    <w:rsid w:val="003E4ABF"/>
    <w:rsid w:val="0043243B"/>
    <w:rsid w:val="00583130"/>
    <w:rsid w:val="005A2D04"/>
    <w:rsid w:val="00703F5A"/>
    <w:rsid w:val="00791D58"/>
    <w:rsid w:val="008474CA"/>
    <w:rsid w:val="009E54D5"/>
    <w:rsid w:val="00A5660C"/>
    <w:rsid w:val="00B202D9"/>
    <w:rsid w:val="00B36CDC"/>
    <w:rsid w:val="00B64340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A204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paragraph" w:styleId="Heading1">
    <w:name w:val="heading 1"/>
    <w:basedOn w:val="Normal"/>
    <w:next w:val="Normal"/>
    <w:link w:val="Heading1Char"/>
    <w:uiPriority w:val="9"/>
    <w:qFormat/>
    <w:rsid w:val="0037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6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2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paragraph" w:styleId="Heading1">
    <w:name w:val="heading 1"/>
    <w:basedOn w:val="Normal"/>
    <w:next w:val="Normal"/>
    <w:link w:val="Heading1Char"/>
    <w:uiPriority w:val="9"/>
    <w:qFormat/>
    <w:rsid w:val="0037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6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02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2</cp:revision>
  <cp:lastPrinted>2014-12-30T22:20:00Z</cp:lastPrinted>
  <dcterms:created xsi:type="dcterms:W3CDTF">2015-12-28T00:20:00Z</dcterms:created>
  <dcterms:modified xsi:type="dcterms:W3CDTF">2015-12-28T00:20:00Z</dcterms:modified>
</cp:coreProperties>
</file>